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3052"/>
        <w:gridCol w:w="459"/>
        <w:gridCol w:w="1232"/>
        <w:gridCol w:w="573"/>
        <w:gridCol w:w="788"/>
        <w:gridCol w:w="1805"/>
        <w:gridCol w:w="1018"/>
        <w:gridCol w:w="673"/>
        <w:gridCol w:w="329"/>
        <w:gridCol w:w="344"/>
        <w:gridCol w:w="459"/>
        <w:gridCol w:w="444"/>
        <w:gridCol w:w="229"/>
      </w:tblGrid>
      <w:tr>
        <w:trPr>
          <w:trHeight w:hRule="exact" w:val="229"/>
        </w:trPr>
        <w:tc>
          <w:tcPr>
            <w:tcW w:w="444" w:type="dxa"/>
          </w:tcPr>
          <w:p/>
        </w:tc>
        <w:tc>
          <w:tcPr>
            <w:tcW w:w="3511" w:type="dxa"/>
            <w:gridSpan w:val="2"/>
            <w:vAlign w:val="center"/>
            <w:shd w:val="clear" w:color="auto" w:fill="FFFFFF"/>
          </w:tcPr>
          <w:p>
            <w:pPr>
              <w:spacing w:line="232"/>
              <w:pStyle w:val="Style0"/>
            </w:pPr>
            <w:r>
              <w:t xml:space="preserve">8 июня 2018</w:t>
            </w:r>
          </w:p>
        </w:tc>
        <w:tc>
          <w:tcPr>
            <w:tcW w:w="6418" w:type="dxa"/>
            <w:gridSpan w:val="7"/>
          </w:tcPr>
          <w:p/>
        </w:tc>
        <w:tc>
          <w:tcPr>
            <w:tcW w:w="1247" w:type="dxa"/>
            <w:gridSpan w:val="3"/>
            <w:vMerge w:val="restart"/>
            <w:vAlign w:val="center"/>
          </w:tcPr>
          <w:p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5824" cy="219538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24" cy="2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</w:tcPr>
          <w:p/>
        </w:tc>
      </w:tr>
      <w:tr>
        <w:trPr>
          <w:trHeight w:hRule="exact" w:val="115"/>
        </w:trPr>
        <w:tc>
          <w:tcPr>
            <w:tcW w:w="10373" w:type="dxa"/>
            <w:gridSpan w:val="10"/>
          </w:tcPr>
          <w:p/>
        </w:tc>
        <w:tc>
          <w:tcPr>
            <w:tcW w:w="1247" w:type="dxa"/>
            <w:gridSpan w:val="3"/>
            <w:vMerge/>
            <w:vAlign w:val="center"/>
          </w:tcPr>
          <w:p/>
        </w:tc>
        <w:tc>
          <w:tcPr>
            <w:tcW w:w="229" w:type="dxa"/>
          </w:tcPr>
          <w:p/>
        </w:tc>
      </w:tr>
      <w:tr>
        <w:trPr>
          <w:trHeight w:hRule="exact" w:val="215"/>
        </w:trPr>
        <w:tc>
          <w:tcPr>
            <w:tcW w:w="11849" w:type="dxa"/>
            <w:gridSpan w:val="14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0732" w:type="dxa"/>
            <w:gridSpan w:val="11"/>
            <w:vAlign w:val="center"/>
            <w:shd w:val="clear" w:color="auto" w:fill="FFFFFF"/>
          </w:tcPr>
          <w:p>
            <w:pPr>
              <w:spacing w:line="232"/>
              <w:pStyle w:val="Style1"/>
            </w:pPr>
            <w:r>
              <w:t xml:space="preserve">1. Участие в анкетировании</w:t>
            </w:r>
          </w:p>
        </w:tc>
        <w:tc>
          <w:tcPr>
            <w:tcW w:w="673" w:type="dxa"/>
            <w:gridSpan w:val="2"/>
          </w:tcPr>
          <w:p/>
        </w:tc>
      </w:tr>
      <w:tr>
        <w:trPr>
          <w:trHeight w:hRule="exact" w:val="330"/>
        </w:trPr>
        <w:tc>
          <w:tcPr>
            <w:tcW w:w="11849" w:type="dxa"/>
            <w:gridSpan w:val="14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0732" w:type="dxa"/>
            <w:gridSpan w:val="11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1.1. Количество респондентов</w:t>
            </w:r>
          </w:p>
        </w:tc>
        <w:tc>
          <w:tcPr>
            <w:tcW w:w="673" w:type="dxa"/>
            <w:gridSpan w:val="2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3052" w:type="dxa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муниципалитетов</w:t>
            </w:r>
          </w:p>
        </w:tc>
        <w:tc>
          <w:tcPr>
            <w:tcW w:w="3052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общеобразовательных учреждений</w:t>
            </w:r>
          </w:p>
        </w:tc>
        <w:tc>
          <w:tcPr>
            <w:tcW w:w="282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478" w:type="dxa"/>
            <w:gridSpan w:val="6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3052" w:type="dxa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3052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1263</w:t>
            </w:r>
          </w:p>
        </w:tc>
        <w:tc>
          <w:tcPr>
            <w:tcW w:w="282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98159</w:t>
            </w:r>
          </w:p>
        </w:tc>
        <w:tc>
          <w:tcPr>
            <w:tcW w:w="2478" w:type="dxa"/>
            <w:gridSpan w:val="6"/>
            <w:tcBorders>
              <w:left w:val="single" w:sz="5" w:space="0" w:color="E6E6E6"/>
            </w:tcBorders>
          </w:tcPr>
          <w:p/>
        </w:tc>
      </w:tr>
      <w:tr>
        <w:trPr>
          <w:trHeight w:hRule="exact" w:val="229"/>
        </w:trPr>
        <w:tc>
          <w:tcPr>
            <w:tcW w:w="444" w:type="dxa"/>
          </w:tcPr>
          <w:p/>
        </w:tc>
        <w:tc>
          <w:tcPr>
            <w:tcW w:w="8927" w:type="dxa"/>
            <w:gridSpan w:val="7"/>
            <w:tcBorders>
              <w:top w:val="single" w:sz="5" w:space="0" w:color="E6E6E6"/>
            </w:tcBorders>
          </w:tcPr>
          <w:p/>
        </w:tc>
        <w:tc>
          <w:tcPr>
            <w:tcW w:w="2478" w:type="dxa"/>
            <w:gridSpan w:val="6"/>
          </w:tcPr>
          <w:p/>
        </w:tc>
      </w:tr>
      <w:tr>
        <w:trPr>
          <w:trHeight w:hRule="exact" w:val="444"/>
        </w:trPr>
        <w:tc>
          <w:tcPr>
            <w:tcW w:w="444" w:type="dxa"/>
          </w:tcPr>
          <w:p/>
        </w:tc>
        <w:tc>
          <w:tcPr>
            <w:tcW w:w="10732" w:type="dxa"/>
            <w:gridSpan w:val="11"/>
            <w:vAlign w:val="center"/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1.2. Распределение респондентов по муниципалитетам</w:t>
            </w:r>
          </w:p>
        </w:tc>
        <w:tc>
          <w:tcPr>
            <w:tcW w:w="673" w:type="dxa"/>
            <w:gridSpan w:val="2"/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общеобразовательных учреждений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6552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Бронницы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Власиха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190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2750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Восход ЗАТО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1750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1832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1765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906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Звездный городок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Звенигород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224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740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1138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1721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1398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1064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2818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2356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157"/>
        </w:trPr>
        <w:tc>
          <w:tcPr>
            <w:tcW w:w="444" w:type="dxa"/>
          </w:tcPr>
          <w:p/>
        </w:tc>
        <w:tc>
          <w:tcPr>
            <w:tcW w:w="9600" w:type="dxa"/>
            <w:gridSpan w:val="8"/>
            <w:tcBorders>
              <w:top w:val="single" w:sz="5" w:space="0" w:color="E6E6E6"/>
            </w:tcBorders>
          </w:tcPr>
          <w:p/>
        </w:tc>
        <w:tc>
          <w:tcPr>
            <w:tcW w:w="1805" w:type="dxa"/>
            <w:gridSpan w:val="5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9600" w:type="dxa"/>
            <w:gridSpan w:val="8"/>
            <w:tcBorders>
              <w:bottom w:val="single" w:sz="5" w:space="0" w:color="E6E6E6"/>
            </w:tcBorders>
          </w:tcPr>
          <w:p/>
        </w:tc>
        <w:tc>
          <w:tcPr>
            <w:tcW w:w="1805" w:type="dxa"/>
            <w:gridSpan w:val="5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общеобразовательных учреждений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Котельники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Красноармейск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4111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Краснознаменск МО городской округ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1003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1022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Лосино-Петровский МО городской округ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279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2298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Молодежный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2436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1591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2281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14137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601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1920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1637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1653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4172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Протвино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Пущино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4358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Рошаль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109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807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2323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319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9600" w:type="dxa"/>
            <w:gridSpan w:val="8"/>
            <w:tcBorders>
              <w:top w:val="single" w:sz="5" w:space="0" w:color="E6E6E6"/>
            </w:tcBorders>
          </w:tcPr>
          <w:p/>
        </w:tc>
        <w:tc>
          <w:tcPr>
            <w:tcW w:w="1805" w:type="dxa"/>
            <w:gridSpan w:val="5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9600" w:type="dxa"/>
            <w:gridSpan w:val="8"/>
            <w:tcBorders>
              <w:bottom w:val="single" w:sz="5" w:space="0" w:color="E6E6E6"/>
            </w:tcBorders>
          </w:tcPr>
          <w:p/>
        </w:tc>
        <w:tc>
          <w:tcPr>
            <w:tcW w:w="1805" w:type="dxa"/>
            <w:gridSpan w:val="5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общеобразовательных учреждений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1252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1104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446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214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3499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Черноголовка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1810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963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333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1954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Электрогорск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531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2593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1691" w:type="dxa"/>
            <w:gridSpan w:val="2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2177</w:t>
            </w:r>
          </w:p>
        </w:tc>
        <w:tc>
          <w:tcPr>
            <w:tcW w:w="1805" w:type="dxa"/>
            <w:gridSpan w:val="5"/>
            <w:tcBorders>
              <w:left w:val="single" w:sz="5" w:space="0" w:color="E6E6E6"/>
            </w:tcBorders>
          </w:tcPr>
          <w:p/>
        </w:tc>
      </w:tr>
      <w:tr>
        <w:trPr>
          <w:trHeight w:hRule="exact" w:val="229"/>
        </w:trPr>
        <w:tc>
          <w:tcPr>
            <w:tcW w:w="444" w:type="dxa"/>
          </w:tcPr>
          <w:p/>
        </w:tc>
        <w:tc>
          <w:tcPr>
            <w:tcW w:w="9600" w:type="dxa"/>
            <w:gridSpan w:val="8"/>
            <w:tcBorders>
              <w:top w:val="single" w:sz="5" w:space="0" w:color="E6E6E6"/>
            </w:tcBorders>
          </w:tcPr>
          <w:p/>
        </w:tc>
        <w:tc>
          <w:tcPr>
            <w:tcW w:w="1805" w:type="dxa"/>
            <w:gridSpan w:val="5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0732" w:type="dxa"/>
            <w:gridSpan w:val="11"/>
            <w:vAlign w:val="center"/>
            <w:tcBorders>
              <w:bottom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2"/>
            </w:pPr>
            <w:r>
              <w:t xml:space="preserve">1.3. Распределение респондентов по общеобразовательным организациям </w:t>
            </w:r>
          </w:p>
        </w:tc>
        <w:tc>
          <w:tcPr>
            <w:tcW w:w="444" w:type="dxa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ГКОУ МО "Непоседы"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МАООУ "СЛШ "ПОЛЯНКА"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"Гимназия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"СОШ № 20"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"Школа № 21"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"Школа №26"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«Гимназия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«Земская гимназия»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«Начальная общеобразовательная школа №28»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«Школа №31»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№3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15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"Школа №11"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"Белоусовская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19"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№11"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"Салтыковская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15"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22"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24"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27"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 29"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№12"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№16"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№17"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№18"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№23"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№25"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№30"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№32"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 №9"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«Школа № 8 с ОВЗ»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НШ № 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№7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Балашиха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"Школа ОВЗ"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Бронницы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Гимназия имени А.А.Пушкина г.Бронницы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Бронницы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МОАУ Лицей г. Бронницы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Бронницы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 имени Н.А. Тимофеева г.Бронницы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Власиха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"Перспектива" городского округа Власиха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Власиха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им. А.С. Попова городского округа Власиха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Болычевская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ВНОШ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ВНОШ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ВНШ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Курьяновская начальная школа-детский сад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"ВСОШ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№ 1 г.Волоколамска"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"Детгородковская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"Клишинская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"Осташевская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"Пороховская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"Сычёвская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"Чисменская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ВСОШ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Нелидовская  школа-сад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Привокзальная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Спасская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Судниковская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Шестаковская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5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Волоколамский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Ярополецкая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"СОШ "Гармония"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МБОУ-лицей «Воскресенская кадетская школа»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«Хорловская школа-интернат»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"Виноградовская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№24"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"Золотовская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 22"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"Ратчинская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11"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17"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39"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№12"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№13"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№20"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№26"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"Степанщинская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"Фаустовская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"Фединская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"Цыбинская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"Чемодуровская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«ВСОШ № 8»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«Губинская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«Лицей № 23»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«Лицей № 6»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«СОШ № 18»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«СОШ № 25»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6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«СОШ № 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«СОШ №14»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«СОШ №5»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«СОШ №99»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Воскресенский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Восход ЗАТО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г.о.  Восход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АНОО "Областная гимназия им. Е.М. Примакова"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ГБОУ Чкаловская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ГКОУ МО «Доверие»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ГКОУ МО КШИ с ПЛП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ГОБУ "Физтех-лицей" им.П.Л.Капицы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ГОУ и ОУ субъекта РФ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СОШ ГАПОУ МО "Губернский колледж"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№6 "Парус"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Дзержинский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"Дмитров"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Дмитровская общеобразовательная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"Яхромская общеобраз. шк-инт для обуч с ОВЗ"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"Дмитровская гимназия "Логос"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№4 г. Дмитрова"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Будённовская начальная       школа-детский сад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Внуковская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Горшковская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Гришинская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Деденевская СОШ им.Н.К.Крупской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НОШ № 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ООШ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прогимназия № 5 им.К.А.Аверьянова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3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7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СОШ 3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СОШ №10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СОШ №1им. В. И. Кузнецова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Дмитровская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Ермолинская начальная школа-детский сад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Икшинская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Каменская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Каменская средняя общеобразовательная школа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Катуаровская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Костинская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Куликовская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Мельчевская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Ольявидовская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Оревская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Орудьевская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Останкинская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Подосинковская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Подъячевская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Рогачевская средняя общеобразовательная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Рыбненская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Семеновская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Синьковская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Синьковская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Черновская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Яхромская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Яхромская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Дмитровский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Яхромская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АНО СОШ "Содружество"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гимназия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6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8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гимназия №13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лицей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СОШ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школа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школа № 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школа № 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школа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школа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АОУ школа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Долгопрудный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Барыбинская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Белостолбовская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Востряковская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Востряковская СОШ №3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Востряковский лицей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Гальчинская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Добрыниховская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гимназия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№4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№7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Домодедовская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Домодедовский лицей №3 им. Героя Советского С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9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Заборьевская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Заревская СОШ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Ильинская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Константиновская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Краснопутьская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Повадинская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Чурилковская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Ямская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Домодедовская сельская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Кутузовская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Домодедово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Лобановская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Лицей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Лицей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СОШ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школа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Школа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Дубна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Школа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"Поповская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"Починковская средняя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Георгиевская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Иншинская основная общеобразовательная школа»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"Клеменовская школа - интернат"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"ОШ № 9 для обучающихся с ОВЗ"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 Раменская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10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"Ефремовская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"Селиваниховская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Михалевская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Рязановская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Саввинская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12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3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Шувойская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Юрцовская средняя общеобразовательная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Средняя школа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Егорьевск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средняя школа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- школа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средняя школа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средняя школа № 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средняя школа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5 им.Ю.А.Гарнаева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№13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11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Жуковский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"Авдеевская средняя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"Алферьевская основная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"Ерновская 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"Журавенская средняя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"Летуновская средняя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"Макеевская основная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"Мендюкинская средняя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 - детский сад №14"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"Октябрьская средняя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"Средняя школа  №6"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"Средняя школа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Зарайский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"Чулковская основная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Звездный городок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имени В.М. Комарова"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Звенигород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МАОО СОШ № 4 г.о. Звенигород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Звенигород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"Православная гимназия" г.о. Звенигород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Звенигород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Введенская СОШ №3 г.о. Звенигород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Звенигород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 г.о. Звенигород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Звенигород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 г.о. Звенигород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"Образовательный центр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Ивантеевка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"Средняя общеобразовательная школа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ГБОУ ЦРО№7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"Бужаровская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12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"Глебовская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"Дедовская 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"Дедовская СОШ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"Ивановская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"Костровская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"Курсаковская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"Лицей" г. Дедовск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"Лучинская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"Манихинская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"Онуфриевская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"Павловская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"Первомайская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"Покровская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"Рождественская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"Румянцевская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№2" г. Истра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имени А.П.Чехова"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Дедовская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Истринская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Котеревская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г. Истра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Новопетровская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Октябрьская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Снегиревская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Истринский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Новопетровское МБОУ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"Барабановская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"Богатищевская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"Зендиковская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"Каменская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"Кокинская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"Ледовская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13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№8"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"Руновская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10"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12"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с УИОП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с УИОП № 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"Средняя общеобразовательная школа-интернат"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"Тарасковская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"Топкановская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"ККОШИ"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Кашира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"Никулинская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МОO-ЕЛГОЗИНСКАЯ OОШ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МОО - АЛФЕРОВСКАЯ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МОО СОШ с УИОП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МОО-НУДОЛЬСКАЯ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"ПЛАНЕТА ДЕТСТВА"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"СОДРУЖЕСТВО"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ВОЗДВИЖЕНСКАЯ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ВОРОНИНСКАЯ СОШ ИМ. В.П. КАЛИНИНА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ВЫСОКОВСКАЯ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ГИМНАЗИЯ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ЗУБОВСКАЯ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МАЛЕЕВСКАЯ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ООШ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РЕШОТКИНСКАЯ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СЛОБОДСКАЯ 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3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14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СОШ № 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СОШ № 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СОШ ИМЕНИ 50-ЛЕТИЯ ВЛКСМ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СОШ ПОС. ЧАЙКОВСКОГО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ШКОЛА "ЮНОСТЬ"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МОУ-ВЫСОКОВСКАЯ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МОУ-ГИМНАЗИЯ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МОУ-ГИМНАЗИЯ №15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МОУ-НОВОЩАПОВСКАЯ СОШ ИМ.П.П. ЕДУНОВА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МОУ-ПРОФИЛЬНАЯ ШКОЛА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МОУ-СОШ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МОУ-СОШ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МОУ-СОШ №13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МОУ-СОШ №17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Акатьевская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Индустринская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Карасёвская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Коломенская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Лукерьинская НОШ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Маливская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Непецинская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Пановская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Песковская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Пирочинская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Проводниковская OОШ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Радужненская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Сельниковская начальная школа- детский сад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Сергиевская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Сосново-Борская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Хорошовская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15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Черкизовская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Чернореченская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№2 "Квантор"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18"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средняя общеобразовательная школа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школа "Надежда"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Коломна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школа-интернат №19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"Лицей №19"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"ЛНИП"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«Гимназия №9»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Гимназия "Российская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 Гимназия № 18 имени И.Я. Илюшина"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№11"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16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№17"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ПСОШ № 2 им. М.Ф. Тихонова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8 (г.о. Королёв)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 им.В.Н.Михайлова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ШИ для слепых и слабовидящих детей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Королёв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ШИ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Котельники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Котельники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Котельники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Красноармейск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Гимназия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Красноармейск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 г.о. Красноармейска Московской области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Красноармейск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Красноармейск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Красноармейск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17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Ильинская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"Нахабинская гимназия № 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школа-детский сад"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"ОЦ "Созвездие""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Ангеловская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Архангельская СОШ имени А.Н. Косыгина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№1 п.Нахабино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Нахабинская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Нахабинская СОШ №3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Николо-Урюпинская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НОШ № 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Опалиховская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Опалиховская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Петрово-Дальневская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 №10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№12 г. Красногорска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18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Ульяновская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СОШ "МАШ"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ЧОУ СОШ "Исток"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Краснознаменск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Краснознаменск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№2 г.о.Краснознаменск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Краснознаменск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№1 им. Г.С.Титова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Краснознаменск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№4 с УИОП им. Г.К. Жукова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"Бутовская 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"Видновская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"ВХТЛ"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"Измайловская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"Прогимназия"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"СОШ совхоза им. Ленина"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«Видновская СОШ № 10»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«Видновская СОШ №11»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Видновская СОШ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"Бутовская СОШ 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"Видновская 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"Видновская СОШ № 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"Видновская СОШ № 5 с УИОП"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"Молоковская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Видновская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Видновская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Видновская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Володарская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Калиновская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Ленинский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Развилковская СОШ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МБОО СОШ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Луговская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19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 им. В.А. Борисова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№6 им. Сахнова В.И.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№8 им. Будника Г. Д.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Лобня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МБС(К)ОУ СКОШ  VIII вида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Лосино-Петровский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 г.о. Лосино-Петровский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Лосино-Петровский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 им. В.В. Дагаева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Лосино-Петровский МО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"Введенская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"КНОШ"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"Микулинская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"Ошейкинская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"Ушаковская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Лотошинский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Начальная школа - детский сад "Солнышко"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"Луховицкий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"Астаповская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"Белоомутская СОШ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"Газопроводская средняя общеобразовательная 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№10"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"Дединовская ШИСОО"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"Краснопоймовская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"ЛСОШ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"ЛСОШ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"ЛСОШ №9"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3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20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"Павловская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"Фруктовская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"Врачовская НШ-ДС"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"Выкопанская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"Григорьевская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"Ловецкая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"Орешковская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Белоомутская ООШ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Белоомутская школа - 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Нижне-Масловская начальная общеобразовательна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Луховицкий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МКОУ"Матырская основная общеобразовательная школа"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Лыткарино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 "Школа № 53"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 СОШ № 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№56"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"КСОШ №55"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 15"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16 "Интерес"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20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24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41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43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44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6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21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46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№18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Инженерная школа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Кадетская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№ 42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СЖСОШ № 23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47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48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52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59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 им. 37 ГСД Красной Армии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Томилинская  СОШ №19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ТСОШ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- интернат №3 Развитие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22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 54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Люберецкий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школа-интернат IV вида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Дровнинская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22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"Гармония" г. Можайска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Мокровская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 "СОШ пос. Гидроузел"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Клементьевская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СОШ д.Красный Балтиец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Тропаревская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"Борисовская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"Начальная школа - детский сад г Можайска"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-Ворошиловская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№4 г.Можайска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Горетовская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Колычевская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Павлищевская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Синичинская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 г.Можайска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 СОШ поселка Спутник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Уваровская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МОУ-СОШ № 2 г. Можайска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МОУ-СОШ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Порецкая средняя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Семеновская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Можайский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Средняя школа с.Сокольниково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Молодежный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го Молодёжный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"Новая школа" при МКТ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"Лицей № 15"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 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16"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17"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№23"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23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"Марфинская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 - детский сад № 30"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"Поведниковская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МЛГ №33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МШМВ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ШОВЗ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Мытищи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НЧОУ "Гелиос"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Алабинская СОШ сУИОП им Героя РФ С.А.Ашихмина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Апрелевская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Апрелевская СОШ №3 СУИОП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Апрелевская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лицей имени В.Волошиной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24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Наро-Фоминская СОШ 3 СУИОП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Наро-Фоминская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Селятинская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Селятинская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"Бекасовская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Атепцевская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Васильчиновская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Верейская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Веселёвская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вечерняя (сменная) 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Волченковская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Каменская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Назарьевская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Наро-Фоминская СОШ № 5 СУИОП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Наро-Фоминская СОШ №4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Наро-Фоминская сош №6 СУИОП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Наро-Фоминская сош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Наро-Фоминская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Наро-Фоминская школа для обучающихся с ОВЗ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Ново-Ольховская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Петровская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Софьинская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Татищевская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Наро-Фоминский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Шустиковская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АНОО "Ногинская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АНОО «Ломоносовский лицей»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«Фрязевская   СОШ  № 41 им. Б.А. Воробьева»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"Вишняковская СОШ №28"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"Всеволодовская СОШ №42"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2 имени Короленко В.Г."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Богородская гимназия г. Ногинска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25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БООШ № 53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Вишняковская НОШ № 29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Купавинская СОШ №22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Купавинская СОШ№25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НСКШИ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НШДС № 48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ООШ 78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ООШ № 67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ООШ №19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СКНШДС №71 "Аист"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№20 пос.Зеленый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№39 пос. им. Воровского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№83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СОШ№45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26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ТООШ №59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МБОУ"Старокупавинский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Православная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Школа № 24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Ногинский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школа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Васильевская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 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Зареченская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Одинцовский лицей №6 им. А.С.Пушкина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Одинцовский лицей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Акуловская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Асаковская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Барвихинская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Большевязёмская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Голицынская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Голицынская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Горковская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Дубковская СОШ "Дружба"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Ершовская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Жаворонковская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Захаровская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Каринская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Кубинская СОШ №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Кубинская СОШ №1 имени Героя РФ И.В.Ткаченко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Лесногородская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Ликинская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Мало-Вязёмская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Назарьевская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Немчиновский лицей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Новогородковская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3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27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CОШ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гимназия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Гимназия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лингвистическая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НОШ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СОШ №16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СОШ №17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СОШ №9 им.М.И.Неделина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Одинцовская СОШ№12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Одинцовский лицей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Перхушковская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Саввинская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"Горки-Х"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Старогородковская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Успенская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Шараповская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  «Надежда»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для обучающихся с ОВЗ школа «Гармония»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РАООП Старогородковская С (К) ШИ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НОЧУ "Гимназия "Сократ"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Одинцовская гимназия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Одинцовский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Часцовская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Бояркинская СОШ им. М.Е. Катукова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Горская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Полурядинская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Редькинская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6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28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Озёрский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МБОУЕСОШ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 СОШ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№15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ОШ №5 для обучающихся с ОВЗ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25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№12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№18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№20 имени Н.З. Бирюкова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Кабановская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Куровская 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"Давыдовская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"Давыдовский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"Куровская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"Куровская 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"Куровская СОШ № 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"Ликино-Дулевский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"Авсюнинская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29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"Анциферовская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"Верейская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"Войново-Горская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"Губинская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"Дрезненская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"Дрезненская 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"Заволенская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"Запутновская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"Ильинская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"Ликино-Дулёвская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"Ликино-Дулевская ООШ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"Ликино-Дулевская ООШ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"Мисцевская ООШ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"Новинская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"Ново-Снопковская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"Соболевская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"Щетиновская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«Горская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«Ликино-Дулёвская ООШ № 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«Ликино-Дулёвская СОШ № 5»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Абрамовская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Мисцевская ООШ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"Демиховский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Малодубенская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Озерецкая СОШ № 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ЧОУ "Школа "РОСТОК"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Орехово-Зуевский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Юркинская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30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Евсеевская средняя общеобразовательная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Ефимовская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Крупинская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Кузнецовская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начальная общеобр. шк.-д/сад д. Алфёрово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Рахмановская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Павлово-Посадский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МOУ "Гимназия №7"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имени Подольских курсантов"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Климовска"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 с углубленным изучением отдельных пред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№6 с углубленным изучением отд. предметов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"Школа для обучающихся с ОВЗ"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"Школа-интернат для обучающихся с ОВЗ"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"Школа-интернат для обучающихся с ТНР"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 СОШ пос. МИС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 23"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 26"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№1 пос.Львовский"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31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"Прогимназия пос. Романцево"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Быковская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Дубровицкая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Львовская школа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начальная школа - детский сад №58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НШДС компенсирующего вида № 53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 (г. Подольск)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32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Сынковская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Толбинская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Подольск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Федюковская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Протвино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Протвино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Протвино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Протвино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«Лицей №2»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Протвино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«Средняя общеобразовательная школа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"Гимназия № 10 г. Пушкино"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«Гимназия «Тарасовка»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4 г. Пушкино"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"Ельдигинская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"Зеленоградская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"Леснополянская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 - детский сад №56 "Родничок"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 - детский сад №63 "Солнышко"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"Софринская 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"Челюскинская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"Черкизовская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«Ашукинская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«Братовщинская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«Зверосовхозская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«Майская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«Правдинская СОШ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«Софринская СОШ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«Царевская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НОШ № 16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3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33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  г.п.Лесной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12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14 г.Пушкино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15 г.Пушкино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6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7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8 г.Пушкино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9 г.Пушкино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№11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 г.Пушкино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СОШ№5 г. Пушкино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Пушкинский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МБОУ" Правдинская СОШ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Пущино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«Пущино»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Пущино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 г.о.Пущино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Пущино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 г.о. Пущино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Быковская средняя общеобразовательная школа № 15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Быковская средняя школа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Гжельская средняя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Ильинская основная школа № 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Ильинская средняя общеобразовательная школа № 26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Клишевская СОШ № 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Ломоносовская школа-пансион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- Гимназия № 2 г. Раменское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"Быковская ООШ № 16"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г. Раменское"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Власовская СОШ № 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Ганусовская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Дергаевская СОШ № 23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Заворовская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6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34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Зюзинская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Константиновская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Кратовская СОШ № 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Кратовская СОШ № 98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Кузяевская основная общеобразовательная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Никитская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Никоновская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Новосельская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Ново-Харитоновская СОШ № 10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ООШ № 18 пос.РАОС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Островецкая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Прогимназия № 48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Раменская СОШ № 21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Раменская СОШ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Раменская СОШ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Раменская СОШ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Раменская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Речицкая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Родниковская СОШ № 32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Рыболовская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19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22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25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№11 пос.Дружба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Удельнинская гимназия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Удельнинская СОШ № 34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Ульянинская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Чулковская СОШ № 20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Юровская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Юровская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Раменская средняя школа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35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Раменская средняя школа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Раменская средняя школа № 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Софьинская средняя общеобразовательная школа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Удельнинская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Раменский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Центр Образования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"CОШ №10"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школа-детский сад "Лучик"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Реутов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Рошаль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МКОУШ для обучающихся с ОВЗ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Рошаль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МОБУ лицей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Рошаль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МОБУ СОШ №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Рошаль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МОБУ СОШ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МАОО "СОШ № 3 г. Рузы"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«Гимназия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 Кожинская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"Беляногорская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"Богородская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"Колюбакинская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"Лидинская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"Нестеровский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"Никольская 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"Нововолковская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"Орешковская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36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"Покровская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"Старорузская СОШ с УИОП"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"ТСОШ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"Тучковская 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"Тучковская СОШ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«Дороховская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«Космодемьянская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№2 г. Рузы»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«Сытьковская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Рузский казачий кадетский корпус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«НОШ №9»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«Средняя общеобразовательная школа №11»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СОШ №12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"Краснозаводская СОШ №7"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 – детский сад №7" г.Пересвет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"Самотовинская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"Средняя общеобразовательная школа № 16"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"Шеметовская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«Бужаниновская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«Воздвиженская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«Гимназия № 5 г. Сергиева Посада»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«Константиновская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«КСОШ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«Кузьминская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«Лицей №24»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«Марьинская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«Мишутинская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«Мухановская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«Основная общеобразовательная школа №7, осуще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«ПСОШ №5»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«ПСОШ №8»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37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«Сватковская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«Селковская ООШ»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«Загорские дали»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№10»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№14»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№21»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№22»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№27»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№28»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№6»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 №8»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«СОШ№18 с УИОП»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«СПГ»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«Средняя общеобразовательная школа № 19»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«Средняя общеобразовательная школа №15"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«Средняя общеобразовательная школа №25»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«Средняя общеобразовательная школа№4»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«Торгашинская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«ФМЛ»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«Хотьковская ООШ №4»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«Хотьковская средняя общеобразовательная  №5»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«Шабурновская СОШ»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Начальная школа – детский сад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НОШ №13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Хотьковская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–сад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Начальная школа - сад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Сергиево-Посадский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Партнер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"Глубоковская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38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"Дмитриевская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"Клёмовская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"Крутовская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"Мочильская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"Петровская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"Подхоженская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"Совхозная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им. маршала В.И. Чуйкова"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"Узуновская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Серебряные Пруды городской округ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"Шеметовская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"Гимназия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"Серпухов"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ВСОШ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Школа №8.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"Пролетарская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 Оболенская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"Большегрызловская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39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"Васильевская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"Данковская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"Дашковская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"Куриловская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"Липицкая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"Райсеменовская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"Шарапово-Охотская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Серпуховский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Туровская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Луневская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Майдаровская  начальная школа – детский сад №46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"Радумльский лицей - интернат"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№21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Алабушевская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Андреевская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Берсеневская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Кутузовская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 1 им. А.Блока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Ложковская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Менделеевская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Никулинская школа-сад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НШ-ДС №28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Обуховская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Поваровская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Ржавская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Савельевская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"Лесные озера"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"Солнечная"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 г. Солнечногорска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3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40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 c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им. 8 марта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Тимоновская СОШ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Солнечногорский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Чашниковская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"Алфимовская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"Большеалексеевская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"Городищенская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"Дубневская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"Жилёвская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"Ивановская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"Малинская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"Малинская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"Мещеринская 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"Михневская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"Семёновская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"Ситне-Щелкановская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"Староситненская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"Татариновская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"Усадовская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"Хатунская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"Шугаровская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«Мещеринская СОШ № 2»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Михневская НОШ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6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41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"Школа №10"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Ступинский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"Школа-интернат"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"Запрудненская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Вербилковская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«Школа искусств» им. А.А. Цветкова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Ермолинская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Запрудненская школа-интернат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ЗСОШ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Квашенковская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Кошелевская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Николо-Кропоткинская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Новоникольская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Павловическая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Северная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 г. Талдома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 г. Талдома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 г. Талдома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Талдомский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Темповская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Гимназия г. Фрязино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 г.Фрязино Московской области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 с УИОП г.Фрязино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№2 с угл. изучением отд. предм. г. Фрязино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№3 с УИОП г. Фрязино Московской области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№4 с УИОП г. Фрязино Московской области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Фрязино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№5 с УИОП г. Фрязино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Лицей № 21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Лицей №13 г. Химки (АКЛ)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Лицей №17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 16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42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 23 г.Химки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 4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№9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 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 11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 15 г. Химки Московской обл.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 6 г.Химки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№12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№7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14 г.Химки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204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18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20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22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27 г.Химки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29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30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№19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№24 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№5 г. Химки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ШИ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Химки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МБС(к)ОУ № 47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Черноголовка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"Макаровская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Черноголовка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"Веста"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43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Черноголовка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75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Черноголовка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 82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 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гимназия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Крюковская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лицей №4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Любучанская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Новобытовская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Чехов-3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СШ №10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Троицкая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Васькинская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Дубненская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Манушкинская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Мещерская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Молодинская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Нерастанновская CОШ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ООШ №6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ООШ Чехов-8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СОШ Чехов-7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Столбовская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Стремиловская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Талалихинская НШДС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Чеховский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Шараповская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 "Школа-интернат для детей с ОВЗ"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"Коробовский лицей"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"Лицей г. Шатуры"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44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школа-детский сад п. Пустоши"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№ 5 г. Шатуры"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мкр. Керва г. Шатуры"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п. Бакшеево"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п. Осаново-Дубовое"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п. Туголесский Бор"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п.Шатурторф"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р.п.Мишеронский"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"ООШ с. Середниково"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"Петровская ООШ"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1 г. Шатуры"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2 г.Шатуры"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№ 4 г. Шатуры"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п. Радовицкий"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р.п. Черусти"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с. Кривандино"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Шатурский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"СОШ с.Пышлицы"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"Белоколпская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"Бухоловская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"Дорская COШ"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"Дубранивская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"Ивашковская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"Муриковская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"Раменская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"Серединская СОШ"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"Шаховская гимназия"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МКОУ "Шаховская школа-интернат"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Шаховская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лицей №14 им.Ю.А.Гагарина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Свердловская СОШ №2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 №12 им.В.П.Чкалова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45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№1 им.Ф.Я.Фалалеева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№17 с УИОП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СОШ №3 Щелковского муниципального района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"СШ №5 для обучающихся с ОВЗVIII вида"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Биокомбинатовская СОШ п. Биокомбината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Гребневская СОШ д.Ново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Краснознаменская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Литвиновская ООШ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Огудневская СОШ д.Огуднево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Орловская ООШ д.Мизиново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11 им. Г.С.Титова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16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 им. А.Д.Бесчастнова п. Фряново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 им. С.И.Руденко п. Монино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2 пос. Загорянский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 3 им. С.А. Красовского п. Монино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 п. Фряново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№10 с УИОП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№13 имени В.А.Джанибекова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№1п.Загорянский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№4 им. П.И. Климука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№6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СОШ №8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Трубинская СОШ с. Трубино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Щёлковская гимназия ЩМР 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Щёлковский лицей №7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МОАУ Медвежье-Озерская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МОАУ СОШ №2 ЩМРМО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210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Серковская СОШ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Щёлковский муниципальный район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Школа им. М.П.Марченко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387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46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8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bottom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Муниципалитет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Общеобразовательная организация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DCD2D2"/>
          </w:tcPr>
          <w:p>
            <w:pPr>
              <w:spacing w:line="232"/>
              <w:pStyle w:val="Style3"/>
              <w:jc w:val="center"/>
            </w:pPr>
            <w:r>
              <w:t xml:space="preserve">Количество заполненных анкет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Электрогорск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лицей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108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Электрогорск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СОШ №16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Электрогорск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Школа №14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5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№17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№21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Гимназия №9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Лицей № 14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МАОУ «СОШ № 13 с УИОП»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111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"Начальная школа - детский сад"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"Школа-интернат №1"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МБОУ "Школа-интернат №2"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55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"Гимназия №4"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№7"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113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"Лицей №8"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22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127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15 с УИОП"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318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16 УИОП"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86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19"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65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2"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 5"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137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8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№11"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89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№12 с УИИЯ"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394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№20"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70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 №3"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75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59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 "СОШ№18"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43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444"/>
        </w:trPr>
        <w:tc>
          <w:tcPr>
            <w:tcW w:w="444" w:type="dxa"/>
            <w:tcBorders>
              <w:right w:val="single" w:sz="5" w:space="0" w:color="E6E6E6"/>
            </w:tcBorders>
          </w:tcPr>
          <w:p/>
        </w:tc>
        <w:tc>
          <w:tcPr>
            <w:tcW w:w="4743" w:type="dxa"/>
            <w:gridSpan w:val="3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Электросталь городской округ МО</w:t>
            </w:r>
          </w:p>
        </w:tc>
        <w:tc>
          <w:tcPr>
            <w:tcW w:w="4857" w:type="dxa"/>
            <w:gridSpan w:val="5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5"/>
            </w:pPr>
            <w:r>
              <w:t xml:space="preserve">МОУ"СОШ №22 с УИОП"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FFFFFF"/>
          </w:tcPr>
          <w:p>
            <w:pPr>
              <w:spacing w:line="232"/>
              <w:pStyle w:val="Style4"/>
              <w:jc w:val="center"/>
            </w:pPr>
            <w:r>
              <w:t xml:space="preserve">72</w:t>
            </w:r>
          </w:p>
        </w:tc>
        <w:tc>
          <w:tcPr>
            <w:tcW w:w="229" w:type="dxa"/>
            <w:tcBorders>
              <w:left w:val="single" w:sz="5" w:space="0" w:color="E6E6E6"/>
            </w:tcBorders>
          </w:tcPr>
          <w:p/>
        </w:tc>
      </w:tr>
      <w:tr>
        <w:trPr>
          <w:trHeight w:hRule="exact" w:val="1332"/>
        </w:trPr>
        <w:tc>
          <w:tcPr>
            <w:tcW w:w="444" w:type="dxa"/>
          </w:tcPr>
          <w:p/>
        </w:tc>
        <w:tc>
          <w:tcPr>
            <w:tcW w:w="11176" w:type="dxa"/>
            <w:gridSpan w:val="12"/>
            <w:tcBorders>
              <w:top w:val="single" w:sz="5" w:space="0" w:color="E6E6E6"/>
            </w:tcBorders>
          </w:tcPr>
          <w:p/>
        </w:tc>
        <w:tc>
          <w:tcPr>
            <w:tcW w:w="229" w:type="dxa"/>
          </w:tcPr>
          <w:p/>
        </w:tc>
      </w:tr>
      <w:tr>
        <w:trPr>
          <w:trHeight w:hRule="exact" w:val="1318"/>
        </w:trPr>
        <w:tc>
          <w:tcPr>
            <w:tcW w:w="11849" w:type="dxa"/>
            <w:gridSpan w:val="14"/>
          </w:tcPr>
          <w:p/>
        </w:tc>
      </w:tr>
      <w:tr>
        <w:trPr>
          <w:trHeight w:hRule="exact" w:val="344"/>
        </w:trPr>
        <w:tc>
          <w:tcPr>
            <w:tcW w:w="444" w:type="dxa"/>
          </w:tcPr>
          <w:p/>
        </w:tc>
        <w:tc>
          <w:tcPr>
            <w:tcW w:w="10273" w:type="dxa"/>
            <w:gridSpan w:val="10"/>
            <w:vAlign w:val="center"/>
            <w:shd w:val="clear" w:color="auto" w:fill="FFFFFF"/>
          </w:tcPr>
          <w:p>
            <w:pPr>
              <w:spacing w:line="232"/>
              <w:pStyle w:val="Style6"/>
            </w:pPr>
            <w:r>
              <w:t xml:space="preserve">Страница 47 из 47</w:t>
            </w:r>
          </w:p>
        </w:tc>
        <w:tc>
          <w:tcPr>
            <w:tcW w:w="1132" w:type="dxa"/>
            <w:gridSpan w:val="3"/>
          </w:tcPr>
          <w:p/>
        </w:tc>
      </w:tr>
      <w:tr>
        <w:trPr>
          <w:trHeight w:hRule="exact" w:val="459"/>
        </w:trPr>
        <w:tc>
          <w:tcPr>
            <w:tcW w:w="11849" w:type="dxa"/>
            <w:gridSpan w:val="14"/>
          </w:tcPr>
          <w:p/>
        </w:tc>
      </w:tr>
    </w:tbl>
    <w:sectPr>
      <w:pgSz w:w="11906" w:h="16838"/>
      <w:pgMar w:top="567" w:right="0" w:bottom="517" w:left="0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Простой колонтитул"/>
    <w:basedOn w:val="a"/>
    <w:rPr>
      <w:rFonts w:ascii="Franklin Gothic Book" w:hAnsi="Franklin Gothic Book" w:cs="Franklin Gothic Book"/>
      <w:color w:val="808080"/>
      <w:sz w:val="16"/>
      <w:spacing w:val="-2"/>
    </w:rPr>
  </w:style>
  <w:style w:type="paragraph" w:customStyle="1" w:styleId="Style1">
    <w:name w:val="Заголовок раздела"/>
    <w:basedOn w:val="a"/>
    <w:rPr>
      <w:rFonts w:ascii="Franklin Gothic Demi" w:hAnsi="Franklin Gothic Demi" w:cs="Franklin Gothic Demi"/>
      <w:color w:val="C60C30"/>
      <w:sz w:val="32"/>
      <w:spacing w:val="-2"/>
    </w:rPr>
  </w:style>
  <w:style w:type="paragraph" w:customStyle="1" w:styleId="Style2">
    <w:name w:val="Подзаголовок"/>
    <w:basedOn w:val="a"/>
    <w:rPr>
      <w:rFonts w:ascii="Franklin Gothic Demi" w:hAnsi="Franklin Gothic Demi" w:cs="Franklin Gothic Demi"/>
      <w:color w:val="C60C30"/>
      <w:sz w:val="28"/>
      <w:spacing w:val="-2"/>
    </w:rPr>
  </w:style>
  <w:style w:type="paragraph" w:customStyle="1" w:styleId="Style3">
    <w:name w:val="Заголовок таблицы"/>
    <w:basedOn w:val="a"/>
    <w:rPr>
      <w:rFonts w:ascii="Franklin Gothic Medium" w:hAnsi="Franklin Gothic Medium" w:cs="Franklin Gothic Medium"/>
      <w:color w:val="000000"/>
      <w:sz w:val="16"/>
      <w:spacing w:val="-2"/>
    </w:rPr>
  </w:style>
  <w:style w:type="paragraph" w:customStyle="1" w:styleId="Style4">
    <w:name w:val="Наполнение таблиц"/>
    <w:basedOn w:val="a"/>
    <w:rPr>
      <w:rFonts w:ascii="Franklin Gothic Book" w:hAnsi="Franklin Gothic Book" w:cs="Franklin Gothic Book"/>
      <w:color w:val="000000"/>
      <w:sz w:val="16"/>
      <w:spacing w:val="-2"/>
    </w:rPr>
  </w:style>
  <w:style w:type="paragraph" w:customStyle="1" w:styleId="Style5">
    <w:name w:val="Наполнение таблиц"/>
    <w:basedOn w:val="a"/>
    <w:rPr>
      <w:rFonts w:ascii="Franklin Gothic Book" w:hAnsi="Franklin Gothic Book" w:cs="Franklin Gothic Book"/>
      <w:color w:val="000000"/>
      <w:sz w:val="16"/>
      <w:spacing w:val="-2"/>
    </w:rPr>
  </w:style>
  <w:style w:type="paragraph" w:customStyle="1" w:styleId="Style6">
    <w:name w:val="Страница номер"/>
    <w:basedOn w:val="a"/>
    <w:rPr>
      <w:rFonts w:ascii="Franklin Gothic Book" w:hAnsi="Franklin Gothic Book" w:cs="Franklin Gothic Book"/>
      <w:color w:val="C60C3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2014.1.1900 from 10 April 2014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2014.1.1900 from 10 April 2014</cp:lastModifiedBy>
  <cp:revision>1</cp:revision>
  <dcterms:created xsi:type="dcterms:W3CDTF">2018-06-08T14:05:15Z</dcterms:created>
  <dcterms:modified xsi:type="dcterms:W3CDTF">2018-06-08T14:05:15Z</dcterms:modified>
</cp:coreProperties>
</file>